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19" w:rsidRPr="00834CB5" w:rsidRDefault="006F2E19" w:rsidP="006F2E19">
      <w:pPr>
        <w:jc w:val="center"/>
        <w:rPr>
          <w:b/>
          <w:sz w:val="24"/>
        </w:rPr>
      </w:pPr>
      <w:r w:rsidRPr="00834CB5">
        <w:rPr>
          <w:b/>
          <w:sz w:val="24"/>
        </w:rPr>
        <w:t>Evaporation 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68"/>
      </w:tblGrid>
      <w:tr w:rsidR="006F2E19" w:rsidTr="006F2E19">
        <w:tc>
          <w:tcPr>
            <w:tcW w:w="1548" w:type="dxa"/>
            <w:vMerge w:val="restart"/>
          </w:tcPr>
          <w:p w:rsidR="006F2E19" w:rsidRDefault="006F2E19" w:rsidP="006F2E19">
            <w:r>
              <w:t>You will need:</w:t>
            </w:r>
          </w:p>
        </w:tc>
        <w:tc>
          <w:tcPr>
            <w:tcW w:w="9468" w:type="dxa"/>
          </w:tcPr>
          <w:p w:rsidR="006F2E19" w:rsidRDefault="006F2E19" w:rsidP="006F2E19">
            <w:r>
              <w:t>2 large metal or plastic bowls</w:t>
            </w:r>
          </w:p>
        </w:tc>
      </w:tr>
      <w:tr w:rsidR="006F2E19" w:rsidTr="006F2E19">
        <w:tc>
          <w:tcPr>
            <w:tcW w:w="1548" w:type="dxa"/>
            <w:vMerge/>
          </w:tcPr>
          <w:p w:rsidR="006F2E19" w:rsidRDefault="006F2E19" w:rsidP="006F2E19"/>
        </w:tc>
        <w:tc>
          <w:tcPr>
            <w:tcW w:w="9468" w:type="dxa"/>
          </w:tcPr>
          <w:p w:rsidR="006F2E19" w:rsidRDefault="006F2E19" w:rsidP="006F2E19">
            <w:r>
              <w:t>a pitcher or bucket</w:t>
            </w:r>
          </w:p>
        </w:tc>
      </w:tr>
      <w:tr w:rsidR="006F2E19" w:rsidTr="006F2E19">
        <w:tc>
          <w:tcPr>
            <w:tcW w:w="1548" w:type="dxa"/>
            <w:vMerge/>
          </w:tcPr>
          <w:p w:rsidR="006F2E19" w:rsidRDefault="006F2E19" w:rsidP="006F2E19"/>
        </w:tc>
        <w:tc>
          <w:tcPr>
            <w:tcW w:w="9468" w:type="dxa"/>
          </w:tcPr>
          <w:p w:rsidR="006F2E19" w:rsidRDefault="006F2E19" w:rsidP="006F2E19">
            <w:r>
              <w:t>2 sheets of clear plastic wrap</w:t>
            </w:r>
          </w:p>
        </w:tc>
      </w:tr>
      <w:tr w:rsidR="006F2E19" w:rsidTr="006F2E19">
        <w:tc>
          <w:tcPr>
            <w:tcW w:w="1548" w:type="dxa"/>
            <w:vMerge/>
          </w:tcPr>
          <w:p w:rsidR="006F2E19" w:rsidRDefault="006F2E19" w:rsidP="006F2E19"/>
        </w:tc>
        <w:tc>
          <w:tcPr>
            <w:tcW w:w="9468" w:type="dxa"/>
          </w:tcPr>
          <w:p w:rsidR="006F2E19" w:rsidRDefault="006F2E19" w:rsidP="006F2E19">
            <w:r>
              <w:t>2 dry ceramic mugs (like a coffee mug)</w:t>
            </w:r>
          </w:p>
        </w:tc>
      </w:tr>
      <w:tr w:rsidR="006F2E19" w:rsidTr="006F2E19">
        <w:tc>
          <w:tcPr>
            <w:tcW w:w="1548" w:type="dxa"/>
            <w:vMerge/>
          </w:tcPr>
          <w:p w:rsidR="006F2E19" w:rsidRDefault="006F2E19" w:rsidP="006F2E19"/>
        </w:tc>
        <w:tc>
          <w:tcPr>
            <w:tcW w:w="9468" w:type="dxa"/>
          </w:tcPr>
          <w:p w:rsidR="006F2E19" w:rsidRDefault="006F2E19" w:rsidP="006F2E19">
            <w:r>
              <w:t>string or large rubber bands</w:t>
            </w:r>
          </w:p>
        </w:tc>
      </w:tr>
      <w:tr w:rsidR="006F2E19" w:rsidTr="006F2E19">
        <w:tc>
          <w:tcPr>
            <w:tcW w:w="1548" w:type="dxa"/>
            <w:vMerge/>
          </w:tcPr>
          <w:p w:rsidR="006F2E19" w:rsidRDefault="006F2E19" w:rsidP="006F2E19"/>
        </w:tc>
        <w:tc>
          <w:tcPr>
            <w:tcW w:w="9468" w:type="dxa"/>
          </w:tcPr>
          <w:p w:rsidR="006F2E19" w:rsidRDefault="006F2E19" w:rsidP="006F2E19">
            <w:r>
              <w:t>water</w:t>
            </w:r>
          </w:p>
        </w:tc>
      </w:tr>
      <w:tr w:rsidR="006F2E19" w:rsidTr="006F2E19">
        <w:tc>
          <w:tcPr>
            <w:tcW w:w="1548" w:type="dxa"/>
            <w:vMerge w:val="restart"/>
          </w:tcPr>
          <w:p w:rsidR="006F2E19" w:rsidRDefault="006F2E19" w:rsidP="006F2E19">
            <w:r>
              <w:t>Directions:</w:t>
            </w:r>
          </w:p>
        </w:tc>
        <w:tc>
          <w:tcPr>
            <w:tcW w:w="9468" w:type="dxa"/>
          </w:tcPr>
          <w:p w:rsidR="006F2E19" w:rsidRDefault="006F2E19" w:rsidP="006F2E19">
            <w:r>
              <w:t>Using the pitcher or bucket, pour water into each bowl until it is about ¼ full.</w:t>
            </w:r>
          </w:p>
        </w:tc>
      </w:tr>
      <w:tr w:rsidR="006F2E19" w:rsidTr="006F2E19">
        <w:tc>
          <w:tcPr>
            <w:tcW w:w="1548" w:type="dxa"/>
            <w:vMerge/>
          </w:tcPr>
          <w:p w:rsidR="006F2E19" w:rsidRDefault="006F2E19" w:rsidP="006F2E19"/>
        </w:tc>
        <w:tc>
          <w:tcPr>
            <w:tcW w:w="9468" w:type="dxa"/>
          </w:tcPr>
          <w:p w:rsidR="006F2E19" w:rsidRDefault="006F2E19" w:rsidP="006F2E19">
            <w:r>
              <w:t>Place the mugs in the center of the bowls. Be careful not to splash any water into it.</w:t>
            </w:r>
          </w:p>
        </w:tc>
      </w:tr>
      <w:tr w:rsidR="006F2E19" w:rsidTr="006F2E19">
        <w:tc>
          <w:tcPr>
            <w:tcW w:w="1548" w:type="dxa"/>
            <w:vMerge/>
          </w:tcPr>
          <w:p w:rsidR="006F2E19" w:rsidRDefault="006F2E19" w:rsidP="006F2E19"/>
        </w:tc>
        <w:tc>
          <w:tcPr>
            <w:tcW w:w="9468" w:type="dxa"/>
          </w:tcPr>
          <w:p w:rsidR="006F2E19" w:rsidRDefault="006F2E19" w:rsidP="006F2E19">
            <w:r>
              <w:t>Cover the top of the bowl tightly with the plastic wrap.</w:t>
            </w:r>
          </w:p>
        </w:tc>
      </w:tr>
      <w:tr w:rsidR="006F2E19" w:rsidTr="006F2E19">
        <w:tc>
          <w:tcPr>
            <w:tcW w:w="1548" w:type="dxa"/>
            <w:vMerge/>
          </w:tcPr>
          <w:p w:rsidR="006F2E19" w:rsidRDefault="006F2E19" w:rsidP="006F2E19"/>
        </w:tc>
        <w:tc>
          <w:tcPr>
            <w:tcW w:w="9468" w:type="dxa"/>
          </w:tcPr>
          <w:p w:rsidR="006F2E19" w:rsidRDefault="006F2E19" w:rsidP="006F2E19">
            <w:r>
              <w:t>Tie the string around the bowls to hold the plastic wrap in place.</w:t>
            </w:r>
          </w:p>
        </w:tc>
      </w:tr>
      <w:tr w:rsidR="006F2E19" w:rsidTr="006F2E19">
        <w:tc>
          <w:tcPr>
            <w:tcW w:w="1548" w:type="dxa"/>
            <w:vMerge/>
          </w:tcPr>
          <w:p w:rsidR="006F2E19" w:rsidRDefault="006F2E19" w:rsidP="006F2E19"/>
        </w:tc>
        <w:tc>
          <w:tcPr>
            <w:tcW w:w="9468" w:type="dxa"/>
          </w:tcPr>
          <w:p w:rsidR="006F2E19" w:rsidRDefault="006F2E19" w:rsidP="006F2E19">
            <w:r>
              <w:t>Put the one bowl in a sunny place, put the other bowl in a place out of the sun (Label each bowl)</w:t>
            </w:r>
          </w:p>
        </w:tc>
      </w:tr>
      <w:tr w:rsidR="006F2E19" w:rsidTr="006F2E19">
        <w:trPr>
          <w:trHeight w:val="323"/>
        </w:trPr>
        <w:tc>
          <w:tcPr>
            <w:tcW w:w="1548" w:type="dxa"/>
            <w:vMerge/>
          </w:tcPr>
          <w:p w:rsidR="006F2E19" w:rsidRDefault="006F2E19" w:rsidP="006F2E19"/>
        </w:tc>
        <w:tc>
          <w:tcPr>
            <w:tcW w:w="9468" w:type="dxa"/>
          </w:tcPr>
          <w:p w:rsidR="006F2E19" w:rsidRDefault="006F2E19" w:rsidP="006F2E19">
            <w:r>
              <w:t>Watch the bowl</w:t>
            </w:r>
            <w:r w:rsidR="00834CB5">
              <w:t>s to see what happens and record your observations</w:t>
            </w:r>
          </w:p>
        </w:tc>
      </w:tr>
    </w:tbl>
    <w:p w:rsidR="006F2E19" w:rsidRDefault="006F2E19" w:rsidP="006F2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32B2C" w:rsidRPr="00132B2C" w:rsidTr="00132B2C">
        <w:tc>
          <w:tcPr>
            <w:tcW w:w="5508" w:type="dxa"/>
            <w:vAlign w:val="center"/>
          </w:tcPr>
          <w:p w:rsidR="00132B2C" w:rsidRPr="00132B2C" w:rsidRDefault="00132B2C" w:rsidP="00132B2C">
            <w:pPr>
              <w:rPr>
                <w:b/>
                <w:sz w:val="24"/>
              </w:rPr>
            </w:pPr>
            <w:r w:rsidRPr="00132B2C">
              <w:rPr>
                <w:b/>
                <w:sz w:val="24"/>
              </w:rPr>
              <w:t>Hypothesis:</w:t>
            </w:r>
          </w:p>
          <w:p w:rsidR="00132B2C" w:rsidRPr="00132B2C" w:rsidRDefault="00132B2C" w:rsidP="00132B2C">
            <w:pPr>
              <w:rPr>
                <w:b/>
                <w:sz w:val="24"/>
              </w:rPr>
            </w:pPr>
            <w:r w:rsidRPr="00132B2C">
              <w:rPr>
                <w:b/>
                <w:sz w:val="24"/>
              </w:rPr>
              <w:t>What do you predict or think will happen?</w:t>
            </w:r>
          </w:p>
        </w:tc>
        <w:tc>
          <w:tcPr>
            <w:tcW w:w="5508" w:type="dxa"/>
          </w:tcPr>
          <w:p w:rsidR="00132B2C" w:rsidRPr="00132B2C" w:rsidRDefault="00132B2C" w:rsidP="006F2E19">
            <w:pPr>
              <w:rPr>
                <w:b/>
                <w:sz w:val="24"/>
              </w:rPr>
            </w:pPr>
            <w:r w:rsidRPr="00132B2C">
              <w:rPr>
                <w:b/>
                <w:sz w:val="24"/>
              </w:rPr>
              <w:t>I think…</w:t>
            </w:r>
          </w:p>
          <w:p w:rsidR="00132B2C" w:rsidRPr="00132B2C" w:rsidRDefault="00132B2C" w:rsidP="006F2E19">
            <w:pPr>
              <w:rPr>
                <w:b/>
                <w:sz w:val="24"/>
              </w:rPr>
            </w:pPr>
          </w:p>
          <w:p w:rsidR="00132B2C" w:rsidRPr="00132B2C" w:rsidRDefault="00132B2C" w:rsidP="006F2E19">
            <w:pPr>
              <w:rPr>
                <w:b/>
                <w:sz w:val="24"/>
              </w:rPr>
            </w:pPr>
          </w:p>
          <w:p w:rsidR="00132B2C" w:rsidRPr="00132B2C" w:rsidRDefault="00132B2C" w:rsidP="006F2E19">
            <w:pPr>
              <w:rPr>
                <w:b/>
                <w:sz w:val="24"/>
              </w:rPr>
            </w:pPr>
          </w:p>
          <w:p w:rsidR="00132B2C" w:rsidRPr="00132B2C" w:rsidRDefault="00132B2C" w:rsidP="006F2E19">
            <w:pPr>
              <w:rPr>
                <w:b/>
                <w:sz w:val="24"/>
              </w:rPr>
            </w:pPr>
          </w:p>
          <w:p w:rsidR="00132B2C" w:rsidRPr="00132B2C" w:rsidRDefault="00132B2C" w:rsidP="006F2E19">
            <w:pPr>
              <w:rPr>
                <w:b/>
                <w:sz w:val="24"/>
              </w:rPr>
            </w:pPr>
          </w:p>
          <w:p w:rsidR="00132B2C" w:rsidRPr="00132B2C" w:rsidRDefault="00132B2C" w:rsidP="006F2E19">
            <w:pPr>
              <w:rPr>
                <w:b/>
                <w:sz w:val="24"/>
              </w:rPr>
            </w:pPr>
          </w:p>
          <w:p w:rsidR="00132B2C" w:rsidRPr="00132B2C" w:rsidRDefault="00132B2C" w:rsidP="006F2E19">
            <w:pPr>
              <w:rPr>
                <w:b/>
                <w:sz w:val="24"/>
              </w:rPr>
            </w:pPr>
          </w:p>
        </w:tc>
      </w:tr>
    </w:tbl>
    <w:p w:rsidR="00132B2C" w:rsidRDefault="00132B2C" w:rsidP="006F2E19"/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2000"/>
        <w:gridCol w:w="4515"/>
        <w:gridCol w:w="4516"/>
      </w:tblGrid>
      <w:tr w:rsidR="006F2E19" w:rsidRPr="006F2E19" w:rsidTr="00132B2C">
        <w:trPr>
          <w:trHeight w:val="503"/>
        </w:trPr>
        <w:tc>
          <w:tcPr>
            <w:tcW w:w="2000" w:type="dxa"/>
            <w:vAlign w:val="center"/>
          </w:tcPr>
          <w:p w:rsidR="006F2E19" w:rsidRPr="006F2E19" w:rsidRDefault="006F2E19" w:rsidP="006F2E19">
            <w:pPr>
              <w:jc w:val="center"/>
              <w:rPr>
                <w:b/>
              </w:rPr>
            </w:pPr>
            <w:r w:rsidRPr="006F2E19">
              <w:rPr>
                <w:b/>
              </w:rPr>
              <w:t>Time</w:t>
            </w:r>
          </w:p>
        </w:tc>
        <w:tc>
          <w:tcPr>
            <w:tcW w:w="4515" w:type="dxa"/>
            <w:vAlign w:val="center"/>
          </w:tcPr>
          <w:p w:rsidR="006F2E19" w:rsidRPr="006F2E19" w:rsidRDefault="006F2E19" w:rsidP="006F2E19">
            <w:pPr>
              <w:jc w:val="center"/>
              <w:rPr>
                <w:b/>
              </w:rPr>
            </w:pPr>
            <w:r w:rsidRPr="006F2E19">
              <w:rPr>
                <w:b/>
              </w:rPr>
              <w:t>Observation</w:t>
            </w:r>
          </w:p>
          <w:p w:rsidR="006F2E19" w:rsidRPr="006F2E19" w:rsidRDefault="006F2E19" w:rsidP="006F2E19">
            <w:pPr>
              <w:jc w:val="center"/>
              <w:rPr>
                <w:b/>
              </w:rPr>
            </w:pPr>
            <w:r>
              <w:rPr>
                <w:b/>
              </w:rPr>
              <w:t>Diagram</w:t>
            </w:r>
          </w:p>
        </w:tc>
        <w:tc>
          <w:tcPr>
            <w:tcW w:w="4516" w:type="dxa"/>
            <w:vAlign w:val="center"/>
          </w:tcPr>
          <w:p w:rsidR="006F2E19" w:rsidRPr="006F2E19" w:rsidRDefault="006F2E19" w:rsidP="006F2E19">
            <w:pPr>
              <w:jc w:val="center"/>
              <w:rPr>
                <w:b/>
              </w:rPr>
            </w:pPr>
            <w:r w:rsidRPr="006F2E19">
              <w:rPr>
                <w:b/>
              </w:rPr>
              <w:t>Observation</w:t>
            </w:r>
          </w:p>
          <w:p w:rsidR="006F2E19" w:rsidRPr="006F2E19" w:rsidRDefault="006F2E19" w:rsidP="006F2E19">
            <w:pPr>
              <w:jc w:val="center"/>
              <w:rPr>
                <w:b/>
              </w:rPr>
            </w:pPr>
            <w:r w:rsidRPr="006F2E19">
              <w:rPr>
                <w:b/>
              </w:rPr>
              <w:t>Words</w:t>
            </w:r>
          </w:p>
        </w:tc>
      </w:tr>
      <w:tr w:rsidR="006F2E19" w:rsidTr="00132B2C">
        <w:trPr>
          <w:trHeight w:val="2160"/>
        </w:trPr>
        <w:tc>
          <w:tcPr>
            <w:tcW w:w="2000" w:type="dxa"/>
          </w:tcPr>
          <w:p w:rsidR="006F2E19" w:rsidRDefault="006F2E19" w:rsidP="006F2E19">
            <w:pPr>
              <w:jc w:val="center"/>
            </w:pPr>
          </w:p>
        </w:tc>
        <w:tc>
          <w:tcPr>
            <w:tcW w:w="4515" w:type="dxa"/>
          </w:tcPr>
          <w:p w:rsidR="006F2E19" w:rsidRDefault="006F2E19" w:rsidP="006F2E19">
            <w:pPr>
              <w:jc w:val="center"/>
            </w:pPr>
          </w:p>
        </w:tc>
        <w:tc>
          <w:tcPr>
            <w:tcW w:w="4516" w:type="dxa"/>
          </w:tcPr>
          <w:p w:rsidR="006F2E19" w:rsidRDefault="006F2E19" w:rsidP="006F2E19">
            <w:pPr>
              <w:jc w:val="center"/>
            </w:pPr>
          </w:p>
        </w:tc>
      </w:tr>
      <w:tr w:rsidR="006F2E19" w:rsidTr="00132B2C">
        <w:trPr>
          <w:trHeight w:val="2160"/>
        </w:trPr>
        <w:tc>
          <w:tcPr>
            <w:tcW w:w="2000" w:type="dxa"/>
          </w:tcPr>
          <w:p w:rsidR="006F2E19" w:rsidRDefault="006F2E19" w:rsidP="006F2E19">
            <w:pPr>
              <w:jc w:val="center"/>
            </w:pPr>
          </w:p>
        </w:tc>
        <w:tc>
          <w:tcPr>
            <w:tcW w:w="4515" w:type="dxa"/>
          </w:tcPr>
          <w:p w:rsidR="006F2E19" w:rsidRDefault="006F2E19" w:rsidP="006F2E19">
            <w:pPr>
              <w:jc w:val="center"/>
            </w:pPr>
          </w:p>
        </w:tc>
        <w:tc>
          <w:tcPr>
            <w:tcW w:w="4516" w:type="dxa"/>
          </w:tcPr>
          <w:p w:rsidR="006F2E19" w:rsidRDefault="006F2E19" w:rsidP="006F2E19">
            <w:pPr>
              <w:jc w:val="center"/>
            </w:pPr>
          </w:p>
        </w:tc>
      </w:tr>
      <w:tr w:rsidR="006F2E19" w:rsidTr="00132B2C">
        <w:trPr>
          <w:trHeight w:val="2160"/>
        </w:trPr>
        <w:tc>
          <w:tcPr>
            <w:tcW w:w="2000" w:type="dxa"/>
          </w:tcPr>
          <w:p w:rsidR="006F2E19" w:rsidRDefault="006F2E19" w:rsidP="006F2E19">
            <w:pPr>
              <w:jc w:val="center"/>
            </w:pPr>
          </w:p>
        </w:tc>
        <w:tc>
          <w:tcPr>
            <w:tcW w:w="4515" w:type="dxa"/>
          </w:tcPr>
          <w:p w:rsidR="006F2E19" w:rsidRDefault="006F2E19" w:rsidP="006F2E19">
            <w:pPr>
              <w:jc w:val="center"/>
            </w:pPr>
          </w:p>
        </w:tc>
        <w:tc>
          <w:tcPr>
            <w:tcW w:w="4516" w:type="dxa"/>
          </w:tcPr>
          <w:p w:rsidR="006F2E19" w:rsidRDefault="006F2E19" w:rsidP="006F2E19">
            <w:pPr>
              <w:jc w:val="center"/>
            </w:pPr>
          </w:p>
        </w:tc>
      </w:tr>
    </w:tbl>
    <w:p w:rsidR="006F2E19" w:rsidRDefault="006F2E19" w:rsidP="006F2E19">
      <w:bookmarkStart w:id="0" w:name="_GoBack"/>
      <w:bookmarkEnd w:id="0"/>
      <w:r>
        <w:lastRenderedPageBreak/>
        <w:t>Conclusions:</w:t>
      </w:r>
    </w:p>
    <w:p w:rsidR="006F2E19" w:rsidRDefault="006F2E19" w:rsidP="006F2E19">
      <w:r>
        <w:t>Where did the water go?</w:t>
      </w:r>
    </w:p>
    <w:p w:rsidR="006F2E19" w:rsidRDefault="006F2E19" w:rsidP="006F2E19">
      <w:r>
        <w:t>_____</w:t>
      </w:r>
      <w:r w:rsidR="00834CB5">
        <w:t>________</w:t>
      </w:r>
      <w:r>
        <w:t>_________</w:t>
      </w:r>
      <w:r w:rsidR="00834CB5">
        <w:t>_</w:t>
      </w:r>
      <w:r>
        <w:t>_______________________________________________________________________</w:t>
      </w:r>
    </w:p>
    <w:p w:rsidR="006F2E19" w:rsidRDefault="006F2E19" w:rsidP="006F2E19">
      <w:r>
        <w:t>_____________</w:t>
      </w:r>
      <w:r w:rsidR="00834CB5">
        <w:t>_________</w:t>
      </w:r>
      <w:r>
        <w:t>________________________________________________________________________</w:t>
      </w:r>
    </w:p>
    <w:p w:rsidR="006F2E19" w:rsidRDefault="006F2E19" w:rsidP="006F2E19">
      <w:r>
        <w:t>Which subject showed the greater change?</w:t>
      </w:r>
    </w:p>
    <w:p w:rsidR="006F2E19" w:rsidRDefault="006F2E19" w:rsidP="006F2E19">
      <w:r>
        <w:t>_______________________</w:t>
      </w:r>
      <w:r w:rsidR="00834CB5">
        <w:t>________</w:t>
      </w:r>
      <w:r>
        <w:t>_________</w:t>
      </w:r>
      <w:r w:rsidR="00834CB5">
        <w:t>_</w:t>
      </w:r>
      <w:r>
        <w:t>_____________________________________________________</w:t>
      </w:r>
    </w:p>
    <w:p w:rsidR="006F2E19" w:rsidRDefault="006F2E19" w:rsidP="006F2E19">
      <w:r>
        <w:t>_______________________________</w:t>
      </w:r>
      <w:r w:rsidR="00834CB5">
        <w:t>_________</w:t>
      </w:r>
      <w:r>
        <w:t>______________________________________________________</w:t>
      </w:r>
    </w:p>
    <w:p w:rsidR="00D80303" w:rsidRDefault="006F2E19" w:rsidP="006F2E19">
      <w:r>
        <w:t>What caused the water to move differently?</w:t>
      </w:r>
    </w:p>
    <w:p w:rsidR="006F2E19" w:rsidRDefault="006F2E19" w:rsidP="006F2E19">
      <w:r>
        <w:t>_________________________________________</w:t>
      </w:r>
      <w:r w:rsidR="00834CB5">
        <w:t>________</w:t>
      </w:r>
      <w:r>
        <w:t>____________________________________________</w:t>
      </w:r>
    </w:p>
    <w:p w:rsidR="006F2E19" w:rsidRDefault="006F2E19" w:rsidP="006F2E19">
      <w:r>
        <w:t>_________________________________________________</w:t>
      </w:r>
      <w:r w:rsidR="00834CB5">
        <w:t>________</w:t>
      </w:r>
      <w:r>
        <w:t>____________________________________</w:t>
      </w:r>
    </w:p>
    <w:p w:rsidR="00834CB5" w:rsidRDefault="00834CB5" w:rsidP="006F2E19">
      <w:r>
        <w:t>How does this process explain what happens in the natural world? Draw a picture and/or use words to explain.</w:t>
      </w:r>
    </w:p>
    <w:p w:rsidR="00834CB5" w:rsidRDefault="00834CB5" w:rsidP="00834CB5">
      <w:r>
        <w:t>_____________________________________________________________________________________________</w:t>
      </w:r>
    </w:p>
    <w:p w:rsidR="00834CB5" w:rsidRDefault="00834CB5" w:rsidP="00834CB5">
      <w:r>
        <w:t>_____________________________________________________________________________________________</w:t>
      </w:r>
    </w:p>
    <w:p w:rsidR="006F2E19" w:rsidRDefault="006F2E19" w:rsidP="006F2E19"/>
    <w:sectPr w:rsidR="006F2E19" w:rsidSect="006F2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19"/>
    <w:rsid w:val="00132B2C"/>
    <w:rsid w:val="006F2E19"/>
    <w:rsid w:val="00834CB5"/>
    <w:rsid w:val="0089337C"/>
    <w:rsid w:val="00D8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2015-05-29T15:04:00Z</dcterms:created>
  <dcterms:modified xsi:type="dcterms:W3CDTF">2015-10-26T13:10:00Z</dcterms:modified>
</cp:coreProperties>
</file>